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F6" w:rsidRDefault="00AB1FB0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работы:</w:t>
      </w:r>
    </w:p>
    <w:p w:rsidR="00FF15F6" w:rsidRDefault="00FF15F6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1FB0" w:rsidRDefault="00FF15F6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B1FB0">
        <w:rPr>
          <w:rFonts w:ascii="Times New Roman" w:hAnsi="Times New Roman" w:cs="Times New Roman"/>
          <w:sz w:val="28"/>
          <w:szCs w:val="28"/>
        </w:rPr>
        <w:t xml:space="preserve">По данным о стоке р. </w:t>
      </w:r>
      <w:proofErr w:type="gramStart"/>
      <w:r w:rsidR="00AB1FB0">
        <w:rPr>
          <w:rFonts w:ascii="Times New Roman" w:hAnsi="Times New Roman" w:cs="Times New Roman"/>
          <w:sz w:val="28"/>
          <w:szCs w:val="28"/>
        </w:rPr>
        <w:t>Снежной</w:t>
      </w:r>
      <w:proofErr w:type="gramEnd"/>
      <w:r w:rsidR="00AB1FB0">
        <w:rPr>
          <w:rFonts w:ascii="Times New Roman" w:hAnsi="Times New Roman" w:cs="Times New Roman"/>
          <w:sz w:val="28"/>
          <w:szCs w:val="28"/>
        </w:rPr>
        <w:t>:</w:t>
      </w:r>
    </w:p>
    <w:p w:rsidR="00AB1FB0" w:rsidRDefault="00AB1FB0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построить взвешенный вариационный ряд;</w:t>
      </w:r>
    </w:p>
    <w:p w:rsidR="00AB1FB0" w:rsidRDefault="00AB1FB0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посчитать абсолютные и относительные частоты вариант попадания в тот или иной классовый интервал;</w:t>
      </w:r>
    </w:p>
    <w:p w:rsidR="00AB1FB0" w:rsidRDefault="00AB1FB0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вычислить среднее арифметическое значение стока;</w:t>
      </w:r>
    </w:p>
    <w:p w:rsidR="00AB1FB0" w:rsidRDefault="00AB1FB0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построить полигон и гистограмму распределения частот;</w:t>
      </w:r>
    </w:p>
    <w:p w:rsidR="00FF15F6" w:rsidRDefault="00AB1FB0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) построить кривую обеспеченности стока.</w:t>
      </w:r>
    </w:p>
    <w:p w:rsidR="00FF15F6" w:rsidRDefault="00FF15F6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1FB0" w:rsidRPr="00FF15F6" w:rsidRDefault="00FF15F6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AB1FB0" w:rsidRPr="00FF15F6">
        <w:rPr>
          <w:rFonts w:ascii="Times New Roman" w:hAnsi="Times New Roman" w:cs="Times New Roman"/>
          <w:sz w:val="28"/>
          <w:szCs w:val="28"/>
        </w:rPr>
        <w:t>Вычислить моду (Мо), медиану (</w:t>
      </w:r>
      <w:proofErr w:type="spellStart"/>
      <w:r w:rsidR="00AB1FB0" w:rsidRPr="00FF15F6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="00AB1FB0" w:rsidRPr="00FF15F6">
        <w:rPr>
          <w:rFonts w:ascii="Times New Roman" w:hAnsi="Times New Roman" w:cs="Times New Roman"/>
          <w:sz w:val="28"/>
          <w:szCs w:val="28"/>
        </w:rPr>
        <w:t xml:space="preserve">), дисперсию (D), среднее </w:t>
      </w:r>
      <w:proofErr w:type="spellStart"/>
      <w:r w:rsidR="00AB1FB0" w:rsidRPr="00FF15F6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="00AB1FB0" w:rsidRPr="00FF15F6">
        <w:rPr>
          <w:rFonts w:ascii="Times New Roman" w:hAnsi="Times New Roman" w:cs="Times New Roman"/>
          <w:sz w:val="28"/>
          <w:szCs w:val="28"/>
        </w:rPr>
        <w:t xml:space="preserve"> отклонение (σ), коэффициент вариации (Сν</w:t>
      </w:r>
      <w:r w:rsidR="00B96F21" w:rsidRPr="00FF15F6">
        <w:rPr>
          <w:rFonts w:ascii="Times New Roman" w:hAnsi="Times New Roman" w:cs="Times New Roman"/>
          <w:sz w:val="28"/>
          <w:szCs w:val="28"/>
        </w:rPr>
        <w:t>), коэффициент ас</w:t>
      </w:r>
      <w:r w:rsidR="00AB1FB0" w:rsidRPr="00FF15F6">
        <w:rPr>
          <w:rFonts w:ascii="Times New Roman" w:hAnsi="Times New Roman" w:cs="Times New Roman"/>
          <w:sz w:val="28"/>
          <w:szCs w:val="28"/>
        </w:rPr>
        <w:t>им</w:t>
      </w:r>
      <w:r w:rsidR="00B96F21" w:rsidRPr="00FF15F6">
        <w:rPr>
          <w:rFonts w:ascii="Times New Roman" w:hAnsi="Times New Roman" w:cs="Times New Roman"/>
          <w:sz w:val="28"/>
          <w:szCs w:val="28"/>
        </w:rPr>
        <w:t>м</w:t>
      </w:r>
      <w:r w:rsidR="00AB1FB0" w:rsidRPr="00FF15F6">
        <w:rPr>
          <w:rFonts w:ascii="Times New Roman" w:hAnsi="Times New Roman" w:cs="Times New Roman"/>
          <w:sz w:val="28"/>
          <w:szCs w:val="28"/>
        </w:rPr>
        <w:t>етрии (</w:t>
      </w:r>
      <w:proofErr w:type="spellStart"/>
      <w:r w:rsidR="00AB1FB0" w:rsidRPr="00FF15F6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="00AB1FB0" w:rsidRPr="00FF15F6">
        <w:rPr>
          <w:rFonts w:ascii="Times New Roman" w:hAnsi="Times New Roman" w:cs="Times New Roman"/>
          <w:sz w:val="28"/>
          <w:szCs w:val="28"/>
        </w:rPr>
        <w:t>)</w:t>
      </w:r>
      <w:r w:rsidR="00B96F21" w:rsidRPr="00FF15F6">
        <w:rPr>
          <w:rFonts w:ascii="Times New Roman" w:hAnsi="Times New Roman" w:cs="Times New Roman"/>
          <w:sz w:val="28"/>
          <w:szCs w:val="28"/>
        </w:rPr>
        <w:t>, и эксцесса (ε).</w:t>
      </w:r>
      <w:proofErr w:type="gramEnd"/>
    </w:p>
    <w:p w:rsidR="00FF15F6" w:rsidRPr="00FF15F6" w:rsidRDefault="00FF15F6" w:rsidP="00FF15F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B96F21" w:rsidRDefault="00B96F21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558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Вычислить ошибки: средней арифметической величины, среднего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квадратического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отклонения, коэффициента вариации, показателей асимметрии и эксцесса.</w:t>
      </w:r>
    </w:p>
    <w:p w:rsidR="00FF15F6" w:rsidRDefault="00FF15F6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15F6" w:rsidRDefault="00B96F21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работы:</w:t>
      </w:r>
    </w:p>
    <w:p w:rsidR="00B96F21" w:rsidRDefault="00FF15F6" w:rsidP="00FF15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96F21">
        <w:rPr>
          <w:rFonts w:ascii="Times New Roman" w:hAnsi="Times New Roman" w:cs="Times New Roman"/>
          <w:sz w:val="28"/>
          <w:szCs w:val="28"/>
        </w:rPr>
        <w:t>По имеющимся данным, сделайте ряд взвешенным.</w:t>
      </w:r>
    </w:p>
    <w:p w:rsidR="00B96F21" w:rsidRDefault="00B96F21" w:rsidP="0055582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1.1</w:t>
      </w:r>
    </w:p>
    <w:p w:rsidR="00B96F21" w:rsidRDefault="00B96F21" w:rsidP="0055582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о стоке р. </w:t>
      </w:r>
      <w:proofErr w:type="gramStart"/>
      <w:r>
        <w:rPr>
          <w:rFonts w:ascii="Times New Roman" w:hAnsi="Times New Roman" w:cs="Times New Roman"/>
          <w:sz w:val="28"/>
          <w:szCs w:val="28"/>
        </w:rPr>
        <w:t>Снежной</w:t>
      </w:r>
      <w:proofErr w:type="gramEnd"/>
    </w:p>
    <w:tbl>
      <w:tblPr>
        <w:tblStyle w:val="a4"/>
        <w:tblW w:w="0" w:type="auto"/>
        <w:tblLook w:val="04A0"/>
      </w:tblPr>
      <w:tblGrid>
        <w:gridCol w:w="1515"/>
        <w:gridCol w:w="3969"/>
        <w:gridCol w:w="3367"/>
      </w:tblGrid>
      <w:tr w:rsidR="00B96F21" w:rsidTr="00FF15F6">
        <w:tc>
          <w:tcPr>
            <w:tcW w:w="1515" w:type="dxa"/>
          </w:tcPr>
          <w:p w:rsidR="00B96F21" w:rsidRPr="00B96F21" w:rsidRDefault="00B96F21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3969" w:type="dxa"/>
          </w:tcPr>
          <w:p w:rsidR="00B96F21" w:rsidRPr="00B96F21" w:rsidRDefault="00B96F21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Q, м</w:t>
            </w:r>
            <w:r w:rsidRPr="008D07BC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/с</w:t>
            </w:r>
          </w:p>
        </w:tc>
        <w:tc>
          <w:tcPr>
            <w:tcW w:w="3367" w:type="dxa"/>
          </w:tcPr>
          <w:p w:rsidR="00B96F21" w:rsidRPr="00B96F21" w:rsidRDefault="00B96F21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Q, м</w:t>
            </w:r>
            <w:r w:rsidRPr="008D07BC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↓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F6797" w:rsidRPr="0055582E" w:rsidTr="00FF15F6">
        <w:tc>
          <w:tcPr>
            <w:tcW w:w="1515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969" w:type="dxa"/>
          </w:tcPr>
          <w:p w:rsidR="00AF6797" w:rsidRPr="0055582E" w:rsidRDefault="00AF6797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3367" w:type="dxa"/>
          </w:tcPr>
          <w:p w:rsidR="00AF6797" w:rsidRPr="0055582E" w:rsidRDefault="0055582E" w:rsidP="005558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</w:tbl>
    <w:p w:rsidR="00FF15F6" w:rsidRDefault="00FF15F6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582E" w:rsidRPr="0055582E" w:rsidRDefault="00FF15F6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55582E" w:rsidRPr="0055582E">
        <w:rPr>
          <w:rFonts w:ascii="Times New Roman" w:hAnsi="Times New Roman" w:cs="Times New Roman"/>
          <w:sz w:val="28"/>
          <w:szCs w:val="28"/>
        </w:rPr>
        <w:t>Заполните таблицу 1.2.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55582E">
        <w:rPr>
          <w:rFonts w:ascii="Times New Roman" w:hAnsi="Times New Roman" w:cs="Times New Roman"/>
          <w:sz w:val="28"/>
          <w:szCs w:val="28"/>
        </w:rPr>
        <w:t xml:space="preserve">= 1+3.3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lg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5582E">
        <w:rPr>
          <w:rFonts w:ascii="Times New Roman" w:hAnsi="Times New Roman" w:cs="Times New Roman"/>
          <w:sz w:val="28"/>
          <w:szCs w:val="28"/>
        </w:rPr>
        <w:t xml:space="preserve"> </w:t>
      </w:r>
      <w:r w:rsidRPr="0055582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pt;height:16.75pt" o:ole="">
            <v:imagedata r:id="rId5" o:title=""/>
          </v:shape>
          <o:OLEObject Type="Embed" ProgID="Equation.3" ShapeID="_x0000_i1025" DrawAspect="Content" ObjectID="_1409768821" r:id="rId6"/>
        </w:objec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1460" w:dyaOrig="639">
          <v:shape id="_x0000_i1026" type="#_x0000_t75" style="width:72.85pt;height:31.8pt" o:ole="">
            <v:imagedata r:id="rId7" o:title=""/>
          </v:shape>
          <o:OLEObject Type="Embed" ProgID="Equation.3" ShapeID="_x0000_i1026" DrawAspect="Content" ObjectID="_1409768822" r:id="rId8"/>
        </w:objec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t xml:space="preserve">где 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55582E">
        <w:rPr>
          <w:rFonts w:ascii="Times New Roman" w:hAnsi="Times New Roman" w:cs="Times New Roman"/>
          <w:sz w:val="28"/>
          <w:szCs w:val="28"/>
        </w:rPr>
        <w:t xml:space="preserve"> – количество классов в ряду,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– величина классового интервала,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558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5582E">
        <w:rPr>
          <w:rFonts w:ascii="Times New Roman" w:hAnsi="Times New Roman" w:cs="Times New Roman"/>
          <w:sz w:val="28"/>
          <w:szCs w:val="28"/>
        </w:rPr>
        <w:t xml:space="preserve"> - крайние значения признаков, 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5582E">
        <w:rPr>
          <w:rFonts w:ascii="Times New Roman" w:hAnsi="Times New Roman" w:cs="Times New Roman"/>
          <w:sz w:val="28"/>
          <w:szCs w:val="28"/>
        </w:rPr>
        <w:t xml:space="preserve"> – объем выборки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55582E">
        <w:rPr>
          <w:rFonts w:ascii="Times New Roman" w:hAnsi="Times New Roman" w:cs="Times New Roman"/>
          <w:sz w:val="28"/>
          <w:szCs w:val="28"/>
        </w:rPr>
        <w:t xml:space="preserve">= 1+3.3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lg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39 = 6 </w:t>
      </w:r>
      <w:r w:rsidRPr="0055582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27" type="#_x0000_t75" style="width:9.2pt;height:16.75pt" o:ole="">
            <v:imagedata r:id="rId5" o:title=""/>
          </v:shape>
          <o:OLEObject Type="Embed" ProgID="Equation.3" ShapeID="_x0000_i1027" DrawAspect="Content" ObjectID="_1409768823" r:id="rId9"/>
        </w:objec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1460" w:dyaOrig="639">
          <v:shape id="_x0000_i1028" type="#_x0000_t75" style="width:72.85pt;height:31.8pt" o:ole="">
            <v:imagedata r:id="rId10" o:title=""/>
          </v:shape>
          <o:OLEObject Type="Embed" ProgID="Equation.3" ShapeID="_x0000_i1028" DrawAspect="Content" ObjectID="_1409768824" r:id="rId11"/>
        </w:object>
      </w:r>
      <w:r w:rsidRPr="0055582E">
        <w:rPr>
          <w:rFonts w:ascii="Times New Roman" w:hAnsi="Times New Roman" w:cs="Times New Roman"/>
          <w:sz w:val="28"/>
          <w:szCs w:val="28"/>
        </w:rPr>
        <w:t xml:space="preserve">= </w: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920" w:dyaOrig="620">
          <v:shape id="_x0000_i1029" type="#_x0000_t75" style="width:46.05pt;height:31pt" o:ole="">
            <v:imagedata r:id="rId12" o:title=""/>
          </v:shape>
          <o:OLEObject Type="Embed" ProgID="Equation.3" ShapeID="_x0000_i1029" DrawAspect="Content" ObjectID="_1409768825" r:id="rId13"/>
        </w:object>
      </w:r>
      <w:r w:rsidRPr="0055582E">
        <w:rPr>
          <w:rFonts w:ascii="Times New Roman" w:hAnsi="Times New Roman" w:cs="Times New Roman"/>
          <w:sz w:val="28"/>
          <w:szCs w:val="28"/>
        </w:rPr>
        <w:t>=20</w:t>
      </w:r>
    </w:p>
    <w:p w:rsidR="0055582E" w:rsidRPr="0055582E" w:rsidRDefault="0055582E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t>Таблица 1.2 - Расчет характеристик взвешенного вариационного ряда расходов воды р. Снежной</w:t>
      </w:r>
    </w:p>
    <w:p w:rsidR="0055582E" w:rsidRPr="0055582E" w:rsidRDefault="0055582E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82"/>
        <w:gridCol w:w="1584"/>
        <w:gridCol w:w="1529"/>
        <w:gridCol w:w="1584"/>
        <w:gridCol w:w="2022"/>
        <w:gridCol w:w="1553"/>
      </w:tblGrid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Классовый интервал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 xml:space="preserve">Середина классового интервала, 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5558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 xml:space="preserve">Частота, </w:t>
            </w:r>
            <w:proofErr w:type="spellStart"/>
            <w:r w:rsidRPr="0055582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 xml:space="preserve">Произв. классового интервала на частоту, 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*</w:t>
            </w: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5582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5582E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Относительная частота, %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94 – 114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416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115 -135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2250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136 -156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1168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157 - 177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835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178 -198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564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55582E" w:rsidRPr="0055582E" w:rsidTr="00C0040E"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199 - 219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1595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6" w:type="dxa"/>
            <w:vAlign w:val="center"/>
          </w:tcPr>
          <w:p w:rsidR="0055582E" w:rsidRPr="0055582E" w:rsidRDefault="0055582E" w:rsidP="00FF1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82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lastRenderedPageBreak/>
        <w:t>3. 1) М</w:t>
      </w:r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55582E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55582E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</w:t>
      </w:r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>Мо</w:t>
      </w:r>
      <w:r w:rsidRPr="0055582E">
        <w:rPr>
          <w:rFonts w:ascii="Times New Roman" w:hAnsi="Times New Roman" w:cs="Times New Roman"/>
          <w:sz w:val="28"/>
          <w:szCs w:val="28"/>
        </w:rPr>
        <w:t xml:space="preserve"> + </w:t>
      </w:r>
      <w:r w:rsidRPr="0055582E">
        <w:rPr>
          <w:rFonts w:ascii="Times New Roman" w:hAnsi="Times New Roman" w:cs="Times New Roman"/>
          <w:position w:val="-30"/>
          <w:sz w:val="28"/>
          <w:szCs w:val="28"/>
        </w:rPr>
        <w:object w:dxaOrig="1600" w:dyaOrig="700">
          <v:shape id="_x0000_i1030" type="#_x0000_t75" style="width:80.35pt;height:35.15pt" o:ole="">
            <v:imagedata r:id="rId14" o:title=""/>
          </v:shape>
          <o:OLEObject Type="Embed" ProgID="Equation.3" ShapeID="_x0000_i1030" DrawAspect="Content" ObjectID="_1409768826" r:id="rId15"/>
        </w:object>
      </w:r>
      <w:r w:rsidRPr="0055582E">
        <w:rPr>
          <w:rFonts w:ascii="Times New Roman" w:hAnsi="Times New Roman" w:cs="Times New Roman"/>
          <w:sz w:val="28"/>
          <w:szCs w:val="28"/>
        </w:rPr>
        <w:t xml:space="preserve">= 115 + </w: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1719" w:dyaOrig="620">
          <v:shape id="_x0000_i1031" type="#_x0000_t75" style="width:86.25pt;height:31pt" o:ole="">
            <v:imagedata r:id="rId16" o:title=""/>
          </v:shape>
          <o:OLEObject Type="Embed" ProgID="Equation.3" ShapeID="_x0000_i1031" DrawAspect="Content" ObjectID="_1409768827" r:id="rId17"/>
        </w:object>
      </w:r>
      <w:r w:rsidRPr="0055582E">
        <w:rPr>
          <w:rFonts w:ascii="Times New Roman" w:hAnsi="Times New Roman" w:cs="Times New Roman"/>
          <w:sz w:val="28"/>
          <w:szCs w:val="28"/>
        </w:rPr>
        <w:t>= 126,6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5582E">
        <w:rPr>
          <w:rFonts w:ascii="Times New Roman" w:hAnsi="Times New Roman" w:cs="Times New Roman"/>
          <w:sz w:val="28"/>
          <w:szCs w:val="28"/>
        </w:rPr>
        <w:t>М</w:t>
      </w:r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55582E">
        <w:rPr>
          <w:rFonts w:ascii="Times New Roman" w:hAnsi="Times New Roman" w:cs="Times New Roman"/>
          <w:sz w:val="28"/>
          <w:szCs w:val="28"/>
        </w:rPr>
        <w:t>х</w:t>
      </w:r>
      <w:r w:rsidRPr="0055582E">
        <w:rPr>
          <w:rFonts w:ascii="Times New Roman" w:hAnsi="Times New Roman" w:cs="Times New Roman"/>
          <w:sz w:val="28"/>
          <w:szCs w:val="28"/>
          <w:vertAlign w:val="subscript"/>
        </w:rPr>
        <w:t>Ме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+ </w:t>
      </w:r>
      <w:r w:rsidRPr="0055582E">
        <w:rPr>
          <w:rFonts w:ascii="Times New Roman" w:hAnsi="Times New Roman" w:cs="Times New Roman"/>
          <w:position w:val="-30"/>
          <w:sz w:val="28"/>
          <w:szCs w:val="28"/>
        </w:rPr>
        <w:object w:dxaOrig="1520" w:dyaOrig="740">
          <v:shape id="_x0000_i1032" type="#_x0000_t75" style="width:76.2pt;height:36.85pt" o:ole="">
            <v:imagedata r:id="rId18" o:title=""/>
          </v:shape>
          <o:OLEObject Type="Embed" ProgID="Equation.3" ShapeID="_x0000_i1032" DrawAspect="Content" ObjectID="_1409768828" r:id="rId19"/>
        </w:object>
      </w:r>
      <w:r w:rsidRPr="0055582E">
        <w:rPr>
          <w:rFonts w:ascii="Times New Roman" w:hAnsi="Times New Roman" w:cs="Times New Roman"/>
          <w:sz w:val="28"/>
          <w:szCs w:val="28"/>
        </w:rPr>
        <w:t>= 200,5 + 20((0,5*39 – (4+18+8+5+3+1))/2) = 200,5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t xml:space="preserve">3) 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5582E">
        <w:rPr>
          <w:rFonts w:ascii="Times New Roman" w:hAnsi="Times New Roman" w:cs="Times New Roman"/>
          <w:sz w:val="28"/>
          <w:szCs w:val="28"/>
        </w:rPr>
        <w:t xml:space="preserve"> = 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55582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5582E">
        <w:rPr>
          <w:rFonts w:ascii="Times New Roman" w:hAnsi="Times New Roman" w:cs="Times New Roman"/>
          <w:sz w:val="28"/>
          <w:szCs w:val="28"/>
        </w:rPr>
        <w:t xml:space="preserve"> = 636,69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4) </w:t>
      </w:r>
      <w:proofErr w:type="gramStart"/>
      <w:r w:rsidRPr="0055582E">
        <w:rPr>
          <w:rFonts w:ascii="Times New Roman" w:hAnsi="Times New Roman" w:cs="Times New Roman"/>
          <w:sz w:val="28"/>
          <w:szCs w:val="28"/>
          <w:lang w:val="en-US"/>
        </w:rPr>
        <w:t>σ</w:t>
      </w:r>
      <w:proofErr w:type="gramEnd"/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rFonts w:ascii="Times New Roman" w:hAnsi="Times New Roman" w:cs="Times New Roman"/>
          <w:position w:val="-34"/>
          <w:sz w:val="28"/>
          <w:szCs w:val="28"/>
        </w:rPr>
        <w:object w:dxaOrig="1840" w:dyaOrig="859">
          <v:shape id="_x0000_i1033" type="#_x0000_t75" style="width:92.1pt;height:42.7pt" o:ole="">
            <v:imagedata r:id="rId20" o:title=""/>
          </v:shape>
          <o:OLEObject Type="Embed" ProgID="Equation.3" ShapeID="_x0000_i1033" DrawAspect="Content" ObjectID="_1409768829" r:id="rId21"/>
        </w:objec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5582E">
        <w:rPr>
          <w:rFonts w:ascii="Times New Roman" w:hAnsi="Times New Roman" w:cs="Times New Roman"/>
          <w:sz w:val="28"/>
          <w:szCs w:val="28"/>
        </w:rPr>
        <w:t>= 25,23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55582E">
        <w:rPr>
          <w:rFonts w:ascii="Times New Roman" w:hAnsi="Times New Roman" w:cs="Times New Roman"/>
          <w:position w:val="-32"/>
          <w:sz w:val="28"/>
          <w:szCs w:val="28"/>
        </w:rPr>
        <w:object w:dxaOrig="1560" w:dyaOrig="760">
          <v:shape id="_x0000_i1034" type="#_x0000_t75" style="width:77.85pt;height:37.65pt" o:ole="">
            <v:imagedata r:id="rId22" o:title=""/>
          </v:shape>
          <o:OLEObject Type="Embed" ProgID="Equation.3" ShapeID="_x0000_i1034" DrawAspect="Content" ObjectID="_1409768830" r:id="rId23"/>
        </w:object>
      </w:r>
      <w:r w:rsidRPr="0055582E">
        <w:rPr>
          <w:rFonts w:ascii="Times New Roman" w:hAnsi="Times New Roman" w:cs="Times New Roman"/>
          <w:sz w:val="28"/>
          <w:szCs w:val="28"/>
        </w:rPr>
        <w:t>= 139,5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5) </w:t>
      </w:r>
      <w:proofErr w:type="spellStart"/>
      <w:r w:rsidRPr="0055582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v</w:t>
      </w:r>
      <w:proofErr w:type="spellEnd"/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rFonts w:ascii="Times New Roman" w:hAnsi="Times New Roman" w:cs="Times New Roman"/>
          <w:position w:val="-26"/>
          <w:sz w:val="28"/>
          <w:szCs w:val="28"/>
        </w:rPr>
        <w:object w:dxaOrig="279" w:dyaOrig="639">
          <v:shape id="_x0000_i1035" type="#_x0000_t75" style="width:14.25pt;height:31.8pt" o:ole="">
            <v:imagedata r:id="rId24" o:title=""/>
          </v:shape>
          <o:OLEObject Type="Embed" ProgID="Equation.3" ShapeID="_x0000_i1035" DrawAspect="Content" ObjectID="_1409768831" r:id="rId25"/>
        </w:object>
      </w:r>
      <w:r w:rsidRPr="0055582E">
        <w:rPr>
          <w:rFonts w:ascii="Times New Roman" w:hAnsi="Times New Roman" w:cs="Times New Roman"/>
          <w:sz w:val="28"/>
          <w:szCs w:val="28"/>
        </w:rPr>
        <w:t xml:space="preserve"> = 0</w:t>
      </w:r>
      <w:proofErr w:type="gramStart"/>
      <w:r w:rsidRPr="0055582E">
        <w:rPr>
          <w:rFonts w:ascii="Times New Roman" w:hAnsi="Times New Roman" w:cs="Times New Roman"/>
          <w:sz w:val="28"/>
          <w:szCs w:val="28"/>
        </w:rPr>
        <w:t>,17</w:t>
      </w:r>
      <w:proofErr w:type="gramEnd"/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>6) A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1640" w:dyaOrig="700">
          <v:shape id="_x0000_i1036" type="#_x0000_t75" style="width:82.05pt;height:35.15pt" o:ole="">
            <v:imagedata r:id="rId26" o:title=""/>
          </v:shape>
          <o:OLEObject Type="Embed" ProgID="Equation.3" ShapeID="_x0000_i1036" DrawAspect="Content" ObjectID="_1409768832" r:id="rId27"/>
        </w:object>
      </w:r>
      <w:r w:rsidRPr="0055582E">
        <w:rPr>
          <w:rFonts w:ascii="Times New Roman" w:hAnsi="Times New Roman" w:cs="Times New Roman"/>
          <w:sz w:val="28"/>
          <w:szCs w:val="28"/>
        </w:rPr>
        <w:t>= 550305</w:t>
      </w:r>
      <w:proofErr w:type="gramStart"/>
      <w:r w:rsidRPr="0055582E">
        <w:rPr>
          <w:rFonts w:ascii="Times New Roman" w:hAnsi="Times New Roman" w:cs="Times New Roman"/>
          <w:sz w:val="28"/>
          <w:szCs w:val="28"/>
        </w:rPr>
        <w:t>,4</w:t>
      </w:r>
      <w:proofErr w:type="gramEnd"/>
      <w:r w:rsidRPr="0055582E">
        <w:rPr>
          <w:rFonts w:ascii="Times New Roman" w:hAnsi="Times New Roman" w:cs="Times New Roman"/>
          <w:sz w:val="28"/>
          <w:szCs w:val="28"/>
        </w:rPr>
        <w:t>/(39*16060,23) = 0,879</w:t>
      </w: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7) E = </w:t>
      </w:r>
      <w:r w:rsidRPr="0055582E">
        <w:rPr>
          <w:rFonts w:ascii="Times New Roman" w:hAnsi="Times New Roman" w:cs="Times New Roman"/>
          <w:position w:val="-24"/>
          <w:sz w:val="28"/>
          <w:szCs w:val="28"/>
        </w:rPr>
        <w:object w:dxaOrig="1640" w:dyaOrig="700">
          <v:shape id="_x0000_i1037" type="#_x0000_t75" style="width:82.05pt;height:35.15pt" o:ole="">
            <v:imagedata r:id="rId28" o:title=""/>
          </v:shape>
          <o:OLEObject Type="Embed" ProgID="Equation.3" ShapeID="_x0000_i1037" DrawAspect="Content" ObjectID="_1409768833" r:id="rId29"/>
        </w:object>
      </w:r>
      <w:r w:rsidRPr="0055582E">
        <w:rPr>
          <w:rFonts w:ascii="Times New Roman" w:hAnsi="Times New Roman" w:cs="Times New Roman"/>
          <w:sz w:val="28"/>
          <w:szCs w:val="28"/>
        </w:rPr>
        <w:t xml:space="preserve"> = 44236094</w:t>
      </w:r>
      <w:proofErr w:type="gramStart"/>
      <w:r w:rsidRPr="0055582E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55582E">
        <w:rPr>
          <w:rFonts w:ascii="Times New Roman" w:hAnsi="Times New Roman" w:cs="Times New Roman"/>
          <w:sz w:val="28"/>
          <w:szCs w:val="28"/>
        </w:rPr>
        <w:t>/(39*405199,6) = 2,799</w:t>
      </w:r>
    </w:p>
    <w:p w:rsidR="00FF15F6" w:rsidRPr="0055582E" w:rsidRDefault="00FF15F6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F15F6" w:rsidRPr="00FF15F6" w:rsidRDefault="0055582E" w:rsidP="00FF15F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15F6">
        <w:rPr>
          <w:rFonts w:ascii="Times New Roman" w:hAnsi="Times New Roman" w:cs="Times New Roman"/>
          <w:sz w:val="28"/>
          <w:szCs w:val="28"/>
        </w:rPr>
        <w:t>Вычислить</w:t>
      </w:r>
      <w:r w:rsidRPr="00FF15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F15F6">
        <w:rPr>
          <w:rFonts w:ascii="Times New Roman" w:hAnsi="Times New Roman" w:cs="Times New Roman"/>
          <w:sz w:val="28"/>
          <w:szCs w:val="28"/>
        </w:rPr>
        <w:t>ошибки</w:t>
      </w:r>
      <w:r w:rsidRPr="00FF15F6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:rsidR="0055582E" w:rsidRPr="00FF15F6" w:rsidRDefault="0055582E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F15F6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F15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σ</w:t>
      </w:r>
      <w:proofErr w:type="spellEnd"/>
      <w:proofErr w:type="gramEnd"/>
      <w:r w:rsidRPr="00FF15F6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position w:val="-34"/>
        </w:rPr>
        <w:object w:dxaOrig="999" w:dyaOrig="720">
          <v:shape id="_x0000_i1038" type="#_x0000_t75" style="width:50.25pt;height:36pt" o:ole="">
            <v:imagedata r:id="rId30" o:title=""/>
          </v:shape>
          <o:OLEObject Type="Embed" ProgID="Equation.3" ShapeID="_x0000_i1038" DrawAspect="Content" ObjectID="_1409768834" r:id="rId31"/>
        </w:object>
      </w:r>
      <w:r w:rsidRPr="00FF15F6">
        <w:rPr>
          <w:rFonts w:ascii="Times New Roman" w:hAnsi="Times New Roman" w:cs="Times New Roman"/>
          <w:sz w:val="28"/>
          <w:szCs w:val="28"/>
        </w:rPr>
        <w:t>= 23,25/8,72 = 2,67</w:t>
      </w:r>
      <w:r w:rsidRPr="00FF15F6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55582E" w:rsidRPr="0055582E" w:rsidRDefault="0055582E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55582E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As</w:t>
      </w:r>
      <w:proofErr w:type="spellEnd"/>
      <w:proofErr w:type="gramEnd"/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rFonts w:ascii="Times New Roman" w:hAnsi="Times New Roman" w:cs="Times New Roman"/>
          <w:position w:val="-26"/>
          <w:sz w:val="28"/>
          <w:szCs w:val="28"/>
        </w:rPr>
        <w:object w:dxaOrig="760" w:dyaOrig="700">
          <v:shape id="_x0000_i1039" type="#_x0000_t75" style="width:37.65pt;height:35.15pt" o:ole="">
            <v:imagedata r:id="rId32" o:title=""/>
          </v:shape>
          <o:OLEObject Type="Embed" ProgID="Equation.3" ShapeID="_x0000_i1039" DrawAspect="Content" ObjectID="_1409768835" r:id="rId33"/>
        </w:object>
      </w:r>
      <w:r w:rsidRPr="0055582E">
        <w:rPr>
          <w:rFonts w:ascii="Times New Roman" w:hAnsi="Times New Roman" w:cs="Times New Roman"/>
          <w:sz w:val="28"/>
          <w:szCs w:val="28"/>
        </w:rPr>
        <w:t>= 6/42 = 0,14 = 0,38</w:t>
      </w:r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</w:p>
    <w:p w:rsidR="0055582E" w:rsidRDefault="0055582E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5582E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55582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E</w:t>
      </w:r>
      <w:proofErr w:type="spellEnd"/>
      <w:proofErr w:type="gramEnd"/>
      <w:r w:rsidRPr="0055582E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55582E">
        <w:rPr>
          <w:rFonts w:ascii="Times New Roman" w:hAnsi="Times New Roman" w:cs="Times New Roman"/>
          <w:position w:val="-26"/>
          <w:sz w:val="28"/>
          <w:szCs w:val="28"/>
        </w:rPr>
        <w:object w:dxaOrig="880" w:dyaOrig="700">
          <v:shape id="_x0000_i1040" type="#_x0000_t75" style="width:44.35pt;height:35.15pt" o:ole="">
            <v:imagedata r:id="rId34" o:title=""/>
          </v:shape>
          <o:OLEObject Type="Embed" ProgID="Equation.3" ShapeID="_x0000_i1040" DrawAspect="Content" ObjectID="_1409768836" r:id="rId35"/>
        </w:object>
      </w:r>
      <w:r w:rsidRPr="0055582E">
        <w:rPr>
          <w:rFonts w:ascii="Times New Roman" w:hAnsi="Times New Roman" w:cs="Times New Roman"/>
          <w:sz w:val="28"/>
          <w:szCs w:val="28"/>
        </w:rPr>
        <w:t>= 2*0,37 = 0,74</w:t>
      </w: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528" w:rsidRPr="0055582E" w:rsidRDefault="00C30528" w:rsidP="00FF15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5582E" w:rsidRPr="0055582E" w:rsidRDefault="0055582E" w:rsidP="00555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5582E" w:rsidRDefault="0055582E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582E">
        <w:rPr>
          <w:rFonts w:ascii="Times New Roman" w:hAnsi="Times New Roman" w:cs="Times New Roman"/>
          <w:sz w:val="28"/>
          <w:szCs w:val="28"/>
        </w:rPr>
        <w:lastRenderedPageBreak/>
        <w:t xml:space="preserve">Таблица 1.3 - Расчет среднего </w:t>
      </w:r>
      <w:proofErr w:type="spellStart"/>
      <w:r w:rsidRPr="0055582E">
        <w:rPr>
          <w:rFonts w:ascii="Times New Roman" w:hAnsi="Times New Roman" w:cs="Times New Roman"/>
          <w:sz w:val="28"/>
          <w:szCs w:val="28"/>
        </w:rPr>
        <w:t>квадратического</w:t>
      </w:r>
      <w:proofErr w:type="spellEnd"/>
      <w:r w:rsidRPr="0055582E">
        <w:rPr>
          <w:rFonts w:ascii="Times New Roman" w:hAnsi="Times New Roman" w:cs="Times New Roman"/>
          <w:sz w:val="28"/>
          <w:szCs w:val="28"/>
        </w:rPr>
        <w:t xml:space="preserve"> отклонения, коэффициентов асимметрии и эксцесса</w:t>
      </w:r>
    </w:p>
    <w:p w:rsidR="00C30528" w:rsidRDefault="00C30528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4"/>
        <w:gridCol w:w="710"/>
        <w:gridCol w:w="567"/>
        <w:gridCol w:w="567"/>
        <w:gridCol w:w="709"/>
        <w:gridCol w:w="992"/>
        <w:gridCol w:w="1276"/>
        <w:gridCol w:w="1134"/>
        <w:gridCol w:w="1417"/>
        <w:gridCol w:w="1418"/>
        <w:gridCol w:w="1356"/>
      </w:tblGrid>
      <w:tr w:rsidR="00C30528" w:rsidRPr="00C30528" w:rsidTr="00C30528">
        <w:trPr>
          <w:trHeight w:val="881"/>
        </w:trPr>
        <w:tc>
          <w:tcPr>
            <w:tcW w:w="294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Pr="00C3052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C30528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567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00" w:dyaOrig="340">
                <v:shape id="_x0000_i1041" type="#_x0000_t75" style="width:10.05pt;height:16.75pt" o:ole="">
                  <v:imagedata r:id="rId36" o:title=""/>
                </v:shape>
                <o:OLEObject Type="Embed" ProgID="Equation.3" ShapeID="_x0000_i1041" DrawAspect="Content" ObjectID="_1409768837" r:id="rId37"/>
              </w:object>
            </w:r>
          </w:p>
        </w:tc>
        <w:tc>
          <w:tcPr>
            <w:tcW w:w="709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700" w:dyaOrig="440">
                <v:shape id="_x0000_i1042" type="#_x0000_t75" style="width:35.15pt;height:21.75pt" o:ole="">
                  <v:imagedata r:id="rId38" o:title=""/>
                </v:shape>
                <o:OLEObject Type="Embed" ProgID="Equation.3" ShapeID="_x0000_i1042" DrawAspect="Content" ObjectID="_1409768838" r:id="rId39"/>
              </w:objec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840" w:dyaOrig="400">
                <v:shape id="_x0000_i1043" type="#_x0000_t75" style="width:34.35pt;height:16.75pt" o:ole="">
                  <v:imagedata r:id="rId40" o:title=""/>
                </v:shape>
                <o:OLEObject Type="Embed" ProgID="Equation.3" ShapeID="_x0000_i1043" DrawAspect="Content" ObjectID="_1409768839" r:id="rId41"/>
              </w:objec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1320" w:dyaOrig="400">
                <v:shape id="_x0000_i1048" type="#_x0000_t75" style="width:59.45pt;height:18.4pt" o:ole="">
                  <v:imagedata r:id="rId42" o:title=""/>
                </v:shape>
                <o:OLEObject Type="Embed" ProgID="Equation.3" ShapeID="_x0000_i1048" DrawAspect="Content" ObjectID="_1409768840" r:id="rId43"/>
              </w:objec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880" w:dyaOrig="400">
                <v:shape id="_x0000_i1044" type="#_x0000_t75" style="width:37.65pt;height:17.6pt" o:ole="">
                  <v:imagedata r:id="rId44" o:title=""/>
                </v:shape>
                <o:OLEObject Type="Embed" ProgID="Equation.3" ShapeID="_x0000_i1044" DrawAspect="Content" ObjectID="_1409768841" r:id="rId45"/>
              </w:objec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1280" w:dyaOrig="400">
                <v:shape id="_x0000_i1045" type="#_x0000_t75" style="width:55.25pt;height:17.6pt" o:ole="">
                  <v:imagedata r:id="rId46" o:title=""/>
                </v:shape>
                <o:OLEObject Type="Embed" ProgID="Equation.3" ShapeID="_x0000_i1045" DrawAspect="Content" ObjectID="_1409768842" r:id="rId47"/>
              </w:objec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880" w:dyaOrig="400">
                <v:shape id="_x0000_i1046" type="#_x0000_t75" style="width:37.65pt;height:17.6pt" o:ole="">
                  <v:imagedata r:id="rId48" o:title=""/>
                </v:shape>
                <o:OLEObject Type="Embed" ProgID="Equation.3" ShapeID="_x0000_i1046" DrawAspect="Content" ObjectID="_1409768843" r:id="rId49"/>
              </w:objec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305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1280" w:dyaOrig="400">
                <v:shape id="_x0000_i1047" type="#_x0000_t75" style="width:52.75pt;height:16.75pt" o:ole="">
                  <v:imagedata r:id="rId50" o:title=""/>
                </v:shape>
                <o:OLEObject Type="Embed" ProgID="Equation.3" ShapeID="_x0000_i1047" DrawAspect="Content" ObjectID="_1409768844" r:id="rId51"/>
              </w:object>
            </w:r>
          </w:p>
        </w:tc>
      </w:tr>
      <w:tr w:rsidR="00C30528" w:rsidRPr="00C30528" w:rsidTr="00C30528">
        <w:trPr>
          <w:trHeight w:val="312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104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C30528" w:rsidRPr="00C30528" w:rsidRDefault="00C30528" w:rsidP="00C0040E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-36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1296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5184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-46656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-186624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1679616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678464</w:t>
            </w:r>
          </w:p>
        </w:tc>
      </w:tr>
      <w:tr w:rsidR="00C30528" w:rsidRPr="00C30528" w:rsidTr="00C30528">
        <w:trPr>
          <w:trHeight w:val="312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125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567" w:type="dxa"/>
            <w:vMerge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-15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4050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-3375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-60750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50625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911250</w:t>
            </w:r>
          </w:p>
        </w:tc>
      </w:tr>
      <w:tr w:rsidR="00C30528" w:rsidRPr="00C30528" w:rsidTr="00C30528">
        <w:trPr>
          <w:trHeight w:val="312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146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567" w:type="dxa"/>
            <w:vMerge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1728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1296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10368</w:t>
            </w:r>
          </w:p>
        </w:tc>
      </w:tr>
      <w:tr w:rsidR="00C30528" w:rsidRPr="00C30528" w:rsidTr="00C30528">
        <w:trPr>
          <w:trHeight w:val="312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167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  <w:vMerge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729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3645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19683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98415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531441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2657205</w:t>
            </w:r>
          </w:p>
        </w:tc>
      </w:tr>
      <w:tr w:rsidR="00C30528" w:rsidRPr="00C30528" w:rsidTr="00C30528">
        <w:trPr>
          <w:trHeight w:val="312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188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567" w:type="dxa"/>
            <w:vMerge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2304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6912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110592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331776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5308416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15925248</w:t>
            </w:r>
          </w:p>
        </w:tc>
      </w:tr>
      <w:tr w:rsidR="00C30528" w:rsidRPr="00C30528" w:rsidTr="00C30528">
        <w:trPr>
          <w:trHeight w:val="734"/>
        </w:trPr>
        <w:tc>
          <w:tcPr>
            <w:tcW w:w="29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710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209</w:t>
            </w:r>
          </w:p>
        </w:tc>
        <w:tc>
          <w:tcPr>
            <w:tcW w:w="56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67" w:type="dxa"/>
            <w:vMerge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992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4761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4761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328509</w:t>
            </w: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328509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22667121</w:t>
            </w: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2667121</w:t>
            </w:r>
          </w:p>
        </w:tc>
      </w:tr>
      <w:tr w:rsidR="00C30528" w:rsidRPr="00C30528" w:rsidTr="00C30528">
        <w:trPr>
          <w:trHeight w:val="330"/>
        </w:trPr>
        <w:tc>
          <w:tcPr>
            <w:tcW w:w="3839" w:type="dxa"/>
            <w:gridSpan w:val="6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∑</w:t>
            </w:r>
          </w:p>
        </w:tc>
        <w:tc>
          <w:tcPr>
            <w:tcW w:w="127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24840</w:t>
            </w:r>
          </w:p>
        </w:tc>
        <w:tc>
          <w:tcPr>
            <w:tcW w:w="1134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513054</w:t>
            </w:r>
          </w:p>
        </w:tc>
        <w:tc>
          <w:tcPr>
            <w:tcW w:w="1418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:rsidR="00C30528" w:rsidRPr="00C30528" w:rsidRDefault="00C30528" w:rsidP="00C004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28">
              <w:rPr>
                <w:rFonts w:ascii="Times New Roman" w:hAnsi="Times New Roman" w:cs="Times New Roman"/>
                <w:sz w:val="28"/>
                <w:szCs w:val="28"/>
              </w:rPr>
              <w:t>48889656</w:t>
            </w:r>
          </w:p>
        </w:tc>
      </w:tr>
    </w:tbl>
    <w:p w:rsidR="00C30528" w:rsidRPr="00C30528" w:rsidRDefault="00C30528" w:rsidP="0055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582E" w:rsidRPr="00C30528" w:rsidRDefault="0055582E" w:rsidP="005558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582E" w:rsidRPr="00C30528" w:rsidRDefault="0055582E" w:rsidP="005558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582E" w:rsidRPr="00C30528" w:rsidRDefault="0055582E" w:rsidP="0055582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55582E" w:rsidRPr="00C30528" w:rsidSect="0055582E">
      <w:pgSz w:w="11906" w:h="16838"/>
      <w:pgMar w:top="1134" w:right="56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72EB"/>
    <w:multiLevelType w:val="hybridMultilevel"/>
    <w:tmpl w:val="D8D8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65CF0"/>
    <w:multiLevelType w:val="hybridMultilevel"/>
    <w:tmpl w:val="FAD0A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74A76"/>
    <w:multiLevelType w:val="hybridMultilevel"/>
    <w:tmpl w:val="A78C59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3BF6BAA"/>
    <w:multiLevelType w:val="hybridMultilevel"/>
    <w:tmpl w:val="3FF6327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142902"/>
    <w:multiLevelType w:val="hybridMultilevel"/>
    <w:tmpl w:val="0930B97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B1FB0"/>
    <w:rsid w:val="00180ABD"/>
    <w:rsid w:val="0055582E"/>
    <w:rsid w:val="008D07BC"/>
    <w:rsid w:val="00AB1FB0"/>
    <w:rsid w:val="00AF6797"/>
    <w:rsid w:val="00B96F21"/>
    <w:rsid w:val="00BE4D52"/>
    <w:rsid w:val="00C30528"/>
    <w:rsid w:val="00FF1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A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1FB0"/>
    <w:pPr>
      <w:ind w:left="720"/>
      <w:contextualSpacing/>
    </w:pPr>
  </w:style>
  <w:style w:type="table" w:styleId="a4">
    <w:name w:val="Table Grid"/>
    <w:basedOn w:val="a1"/>
    <w:uiPriority w:val="59"/>
    <w:rsid w:val="00B96F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3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 5</Company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ХАКЕР 5</dc:creator>
  <cp:keywords/>
  <dc:description/>
  <cp:lastModifiedBy>ХАКЕР 5</cp:lastModifiedBy>
  <cp:revision>2</cp:revision>
  <cp:lastPrinted>2012-09-21T15:38:00Z</cp:lastPrinted>
  <dcterms:created xsi:type="dcterms:W3CDTF">2012-09-21T14:13:00Z</dcterms:created>
  <dcterms:modified xsi:type="dcterms:W3CDTF">2012-09-21T15:40:00Z</dcterms:modified>
</cp:coreProperties>
</file>